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0D" w:rsidRDefault="0044460D"/>
    <w:p w:rsidR="007A2C71" w:rsidRPr="00DB6F9B" w:rsidRDefault="007A2C71" w:rsidP="007A2C71">
      <w:pPr>
        <w:tabs>
          <w:tab w:val="left" w:pos="3215"/>
        </w:tabs>
        <w:spacing w:after="0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BA TIME TABLE – </w:t>
      </w:r>
      <w:r w:rsidR="00823A3F">
        <w:rPr>
          <w:b/>
          <w:color w:val="7030A0"/>
          <w:sz w:val="32"/>
          <w:szCs w:val="32"/>
        </w:rPr>
        <w:t>2025-26</w:t>
      </w:r>
    </w:p>
    <w:p w:rsidR="007A2C71" w:rsidRPr="00111B20" w:rsidRDefault="007A2C71" w:rsidP="007A2C71">
      <w:pPr>
        <w:tabs>
          <w:tab w:val="left" w:pos="3215"/>
        </w:tabs>
        <w:spacing w:after="0"/>
        <w:jc w:val="center"/>
        <w:rPr>
          <w:b/>
          <w:color w:val="943634" w:themeColor="accent2" w:themeShade="BF"/>
          <w:sz w:val="20"/>
          <w:szCs w:val="20"/>
        </w:rPr>
      </w:pPr>
      <w:r>
        <w:rPr>
          <w:b/>
          <w:color w:val="943634" w:themeColor="accent2" w:themeShade="BF"/>
          <w:sz w:val="32"/>
          <w:szCs w:val="32"/>
        </w:rPr>
        <w:t xml:space="preserve">     II, IV SEM &amp; VI SEM (Internship)</w:t>
      </w:r>
    </w:p>
    <w:tbl>
      <w:tblPr>
        <w:tblStyle w:val="TableGrid"/>
        <w:tblW w:w="11093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33"/>
        <w:gridCol w:w="720"/>
        <w:gridCol w:w="1170"/>
        <w:gridCol w:w="1440"/>
        <w:gridCol w:w="1350"/>
        <w:gridCol w:w="1080"/>
        <w:gridCol w:w="1170"/>
        <w:gridCol w:w="1080"/>
        <w:gridCol w:w="1170"/>
        <w:gridCol w:w="1080"/>
      </w:tblGrid>
      <w:tr w:rsidR="007A2C71" w:rsidRPr="00111B20" w:rsidTr="00CB6585">
        <w:trPr>
          <w:trHeight w:val="432"/>
        </w:trPr>
        <w:tc>
          <w:tcPr>
            <w:tcW w:w="833" w:type="dxa"/>
            <w:vMerge w:val="restart"/>
          </w:tcPr>
          <w:p w:rsidR="007A2C71" w:rsidRPr="00DB6F9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  <w:p w:rsidR="007A2C71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  <w:p w:rsidR="007A2C71" w:rsidRPr="00DB6F9B" w:rsidRDefault="007A2C71" w:rsidP="00CB6585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 xml:space="preserve">   </w:t>
            </w:r>
            <w:r w:rsidRPr="00DB6F9B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DAY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</w:tcPr>
          <w:p w:rsidR="007A2C71" w:rsidRPr="00DB6F9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7A2C71" w:rsidRDefault="007A2C71" w:rsidP="00CB658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7A2C71" w:rsidRPr="00DB6F9B" w:rsidRDefault="007A2C71" w:rsidP="00CB658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DB6F9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SEM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7A2C71" w:rsidRPr="00DB6F9B" w:rsidRDefault="007A2C71" w:rsidP="00CB658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7A2C71" w:rsidRPr="00DB6F9B" w:rsidRDefault="007A2C71" w:rsidP="00CB658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DB6F9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10.00-10.50AM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C71" w:rsidRPr="00DB6F9B" w:rsidRDefault="007A2C71" w:rsidP="00CB658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7A2C71" w:rsidRPr="00DB6F9B" w:rsidRDefault="007A2C71" w:rsidP="00CB658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DB6F9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10.50-11.40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DB6F9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AM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A2C71" w:rsidRPr="00DB6F9B" w:rsidRDefault="007A2C71" w:rsidP="00CB658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7A2C71" w:rsidRPr="00DB6F9B" w:rsidRDefault="007A2C71" w:rsidP="00CB658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DB6F9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11.40-12.30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DB6F9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AM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A2C71" w:rsidRPr="00DB6F9B" w:rsidRDefault="007A2C71" w:rsidP="00CB658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7A2C71" w:rsidRPr="00DB6F9B" w:rsidRDefault="007A2C71" w:rsidP="00CB658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DB6F9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12.30-1.20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DB6F9B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AM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A2C71" w:rsidRPr="00DB6F9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</w:pPr>
          </w:p>
          <w:p w:rsidR="007A2C71" w:rsidRPr="00DB6F9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</w:pPr>
            <w:r w:rsidRPr="00DB6F9B"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  <w:t>1.20-2.20 PM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A2C71" w:rsidRPr="00DB6F9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</w:pPr>
          </w:p>
          <w:p w:rsidR="007A2C71" w:rsidRPr="00DB6F9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</w:pPr>
            <w:r w:rsidRPr="00DB6F9B"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  <w:t>2.20-3.10</w:t>
            </w:r>
            <w:r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DB6F9B"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  <w:t>PM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A2C71" w:rsidRPr="00DB6F9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</w:pPr>
          </w:p>
          <w:p w:rsidR="007A2C71" w:rsidRPr="00DB6F9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</w:pPr>
            <w:r w:rsidRPr="00DB6F9B"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  <w:t>3.10-4.00PM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A2C71" w:rsidRPr="00DB6F9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</w:pPr>
          </w:p>
          <w:p w:rsidR="007A2C71" w:rsidRPr="00DB6F9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</w:pPr>
            <w:r w:rsidRPr="00DB6F9B">
              <w:rPr>
                <w:rFonts w:asciiTheme="majorHAnsi" w:hAnsiTheme="majorHAnsi"/>
                <w:b/>
                <w:bCs/>
                <w:color w:val="00B050"/>
                <w:sz w:val="24"/>
                <w:szCs w:val="24"/>
              </w:rPr>
              <w:t>4.-00-5 PM</w:t>
            </w:r>
          </w:p>
        </w:tc>
      </w:tr>
      <w:tr w:rsidR="007A2C71" w:rsidRPr="00111B20" w:rsidTr="00CB6585">
        <w:trPr>
          <w:trHeight w:val="458"/>
        </w:trPr>
        <w:tc>
          <w:tcPr>
            <w:tcW w:w="833" w:type="dxa"/>
            <w:vMerge/>
          </w:tcPr>
          <w:p w:rsidR="007A2C71" w:rsidRPr="00111B20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7A2C71" w:rsidRPr="00111B20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7A2C71" w:rsidRPr="00111B20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1B20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Pr="00111B20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1B20">
              <w:rPr>
                <w:rFonts w:cstheme="minorHAns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111B20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1B20">
              <w:rPr>
                <w:rFonts w:cstheme="minorHAns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111B20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1B20">
              <w:rPr>
                <w:rFonts w:cstheme="minorHAns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L</w:t>
            </w: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U</w:t>
            </w: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N</w:t>
            </w: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C</w:t>
            </w: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H</w:t>
            </w: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B</w:t>
            </w: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R</w:t>
            </w: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E</w:t>
            </w:r>
          </w:p>
          <w:p w:rsidR="007A2C71" w:rsidRPr="00CF6059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A</w:t>
            </w:r>
          </w:p>
          <w:p w:rsidR="007A2C71" w:rsidRPr="00111B20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F6059">
              <w:rPr>
                <w:rFonts w:asciiTheme="majorHAnsi" w:hAnsiTheme="majorHAnsi"/>
                <w:b/>
                <w:bCs/>
                <w:color w:val="7030A0"/>
                <w:sz w:val="28"/>
                <w:szCs w:val="20"/>
              </w:rPr>
              <w:t>K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111B20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11B20">
              <w:rPr>
                <w:rFonts w:asciiTheme="majorHAnsi" w:hAnsiTheme="majorHAns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111B20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11B20">
              <w:rPr>
                <w:rFonts w:asciiTheme="majorHAnsi" w:hAnsiTheme="majorHAns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111B20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11B20">
              <w:rPr>
                <w:rFonts w:asciiTheme="majorHAnsi" w:hAnsiTheme="majorHAnsi"/>
                <w:b/>
                <w:bCs/>
                <w:sz w:val="20"/>
                <w:szCs w:val="20"/>
              </w:rPr>
              <w:t>VII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 w:val="restart"/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Pr="00E3124B" w:rsidRDefault="007A2C71" w:rsidP="00CB6585">
            <w:pPr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  <w:t xml:space="preserve"> MON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MME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ENG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MS (DKS)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 (BVR)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SPORTS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/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IV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HIS M2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I&amp;AP ECO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SME (BVR)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IE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HIS M1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SPORTS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/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VI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IS(CG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E311C9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7155B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(BVR)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7155B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(CG)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E311C9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  <w:t>TUE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ENG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 (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BVR)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MS (DKS)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MME (CG)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IV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I&amp;AP ECO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SME (BVR)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HIS M1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IE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HIS M2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SPORTS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VI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 xml:space="preserve">PG CET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>PGCET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196E4C" w:rsidRDefault="007A2C71" w:rsidP="00CB6585">
            <w:pPr>
              <w:jc w:val="center"/>
              <w:rPr>
                <w:sz w:val="20"/>
                <w:szCs w:val="20"/>
              </w:rPr>
            </w:pPr>
            <w:r w:rsidRPr="00196E4C">
              <w:rPr>
                <w:sz w:val="20"/>
                <w:szCs w:val="20"/>
              </w:rPr>
              <w:t>COMPETITIVE COACHING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7155B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(BVR)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7155B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E311C9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WED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 (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BVR)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MME (CG)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IV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IE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HIS M1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I&amp;AP ECO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CS 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charan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HIS M2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IE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7A2C71" w:rsidRPr="00DB6F9B" w:rsidTr="00CB6585">
        <w:trPr>
          <w:trHeight w:val="413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VI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 xml:space="preserve">PG CET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>PGCET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196E4C" w:rsidRDefault="007A2C71" w:rsidP="00CB6585">
            <w:pPr>
              <w:jc w:val="center"/>
              <w:rPr>
                <w:sz w:val="20"/>
                <w:szCs w:val="20"/>
              </w:rPr>
            </w:pPr>
            <w:r w:rsidRPr="00196E4C">
              <w:rPr>
                <w:sz w:val="20"/>
                <w:szCs w:val="20"/>
              </w:rPr>
              <w:t>COMPETITIVE COACHING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7155B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(BVR)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>IS(CG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>(GK)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THU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ENG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ME 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(BVR)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DL (ND)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IV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IE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SME (BVR)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CS 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charan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HIS M1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SPORTS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SPORTS</w:t>
            </w:r>
          </w:p>
        </w:tc>
      </w:tr>
      <w:tr w:rsidR="007A2C71" w:rsidRPr="00DB6F9B" w:rsidTr="00CB6585">
        <w:trPr>
          <w:trHeight w:val="377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VI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 xml:space="preserve">PG CET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>PGCET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196E4C" w:rsidRDefault="007A2C71" w:rsidP="00CB6585">
            <w:pPr>
              <w:jc w:val="center"/>
              <w:rPr>
                <w:sz w:val="20"/>
                <w:szCs w:val="20"/>
              </w:rPr>
            </w:pPr>
            <w:r w:rsidRPr="00196E4C">
              <w:rPr>
                <w:sz w:val="20"/>
                <w:szCs w:val="20"/>
              </w:rPr>
              <w:t>COMPETITIVE COACHING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7155B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(BVR)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>IS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Default="007A2C71" w:rsidP="00CB6585">
            <w:r w:rsidRPr="00E311C9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r>
              <w:t xml:space="preserve">  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FRI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MME (CG)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ENG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HIS M2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SW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IV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BS (BVR)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I&amp;AP ECO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</w:tr>
      <w:tr w:rsidR="007A2C71" w:rsidRPr="00DB6F9B" w:rsidTr="00CB6585">
        <w:trPr>
          <w:trHeight w:val="350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VI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 xml:space="preserve">PG CET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>PGCET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A2C71" w:rsidRPr="00196E4C" w:rsidRDefault="007A2C71" w:rsidP="00CB6585">
            <w:pPr>
              <w:jc w:val="center"/>
              <w:rPr>
                <w:sz w:val="20"/>
                <w:szCs w:val="20"/>
              </w:rPr>
            </w:pPr>
            <w:r w:rsidRPr="00196E4C">
              <w:rPr>
                <w:sz w:val="20"/>
                <w:szCs w:val="20"/>
              </w:rPr>
              <w:t>COMPETITIVE COACHING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7155B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(BVR)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rPr>
                <w:rFonts w:cstheme="minorHAnsi"/>
                <w:b/>
                <w:bCs/>
                <w:sz w:val="20"/>
                <w:szCs w:val="20"/>
              </w:rPr>
              <w:t>IS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 w:rsidRPr="00E311C9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 w:val="restart"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SAT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ENG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spacing w:before="2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DL(ND)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SPORTS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SPORTS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IV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SME (BVR)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IE 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BS (BVR)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170" w:type="dxa"/>
            <w:vMerge/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LIB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24B"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</w:tr>
      <w:tr w:rsidR="007A2C71" w:rsidRPr="00DB6F9B" w:rsidTr="00CB6585">
        <w:trPr>
          <w:trHeight w:val="432"/>
        </w:trPr>
        <w:tc>
          <w:tcPr>
            <w:tcW w:w="833" w:type="dxa"/>
            <w:vMerge/>
            <w:tcBorders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VI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 xml:space="preserve">PG CET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Default="007A2C71" w:rsidP="00CB6585">
            <w:pPr>
              <w:jc w:val="center"/>
            </w:pPr>
            <w:r>
              <w:t>PGCET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196E4C" w:rsidRDefault="007A2C71" w:rsidP="00CB6585">
            <w:pPr>
              <w:jc w:val="center"/>
              <w:rPr>
                <w:sz w:val="20"/>
                <w:szCs w:val="20"/>
              </w:rPr>
            </w:pPr>
            <w:r w:rsidRPr="00196E4C">
              <w:rPr>
                <w:sz w:val="20"/>
                <w:szCs w:val="20"/>
              </w:rPr>
              <w:t>COMPETITIVE COACHING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155B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(BVR)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IS(CG</w:t>
            </w:r>
            <w:r w:rsidRPr="00E3124B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11C9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(GK)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A2C71" w:rsidRPr="00E3124B" w:rsidRDefault="007A2C71" w:rsidP="00CB6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GAMES</w:t>
            </w:r>
          </w:p>
        </w:tc>
      </w:tr>
    </w:tbl>
    <w:p w:rsidR="007A2C71" w:rsidRDefault="007A2C71" w:rsidP="007A2C71"/>
    <w:p w:rsidR="007A2C71" w:rsidRDefault="007A2C71" w:rsidP="007A2C71">
      <w:pPr>
        <w:pStyle w:val="NoSpacing"/>
        <w:jc w:val="center"/>
        <w:rPr>
          <w:b/>
          <w:color w:val="0070C0"/>
          <w:sz w:val="28"/>
        </w:rPr>
      </w:pPr>
    </w:p>
    <w:p w:rsidR="007A2C71" w:rsidRDefault="007A2C71" w:rsidP="007A2C71">
      <w:pPr>
        <w:pStyle w:val="NoSpacing"/>
        <w:jc w:val="center"/>
        <w:rPr>
          <w:b/>
          <w:color w:val="0070C0"/>
          <w:sz w:val="28"/>
        </w:rPr>
      </w:pPr>
    </w:p>
    <w:p w:rsidR="007A2C71" w:rsidRDefault="007A2C71" w:rsidP="007A2C71">
      <w:pPr>
        <w:pStyle w:val="NoSpacing"/>
        <w:jc w:val="center"/>
        <w:rPr>
          <w:b/>
          <w:color w:val="0070C0"/>
          <w:sz w:val="28"/>
        </w:rPr>
      </w:pPr>
    </w:p>
    <w:p w:rsidR="00C42905" w:rsidRDefault="00C42905" w:rsidP="007A2C71">
      <w:pPr>
        <w:pStyle w:val="NoSpacing"/>
        <w:jc w:val="center"/>
        <w:rPr>
          <w:b/>
          <w:color w:val="0070C0"/>
          <w:sz w:val="28"/>
        </w:rPr>
      </w:pPr>
    </w:p>
    <w:p w:rsidR="007A2C71" w:rsidRDefault="007A2C71" w:rsidP="007A2C71">
      <w:pPr>
        <w:pStyle w:val="NoSpacing"/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lastRenderedPageBreak/>
        <w:t xml:space="preserve">LECTURER </w:t>
      </w:r>
      <w:r w:rsidRPr="005C7C64">
        <w:rPr>
          <w:b/>
          <w:color w:val="0070C0"/>
          <w:sz w:val="28"/>
        </w:rPr>
        <w:t>WISE WORK DISTRIBUTION PARTICULARS</w:t>
      </w:r>
    </w:p>
    <w:p w:rsidR="007A2C71" w:rsidRPr="005C7C64" w:rsidRDefault="007A2C71" w:rsidP="007A2C71">
      <w:pPr>
        <w:pStyle w:val="NoSpacing"/>
        <w:jc w:val="center"/>
        <w:rPr>
          <w:b/>
          <w:color w:val="0070C0"/>
          <w:sz w:val="28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779"/>
        <w:gridCol w:w="2551"/>
        <w:gridCol w:w="1795"/>
        <w:gridCol w:w="1530"/>
        <w:gridCol w:w="1260"/>
        <w:gridCol w:w="1530"/>
        <w:gridCol w:w="1170"/>
      </w:tblGrid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Pr="00813333" w:rsidRDefault="007A2C71" w:rsidP="00CB6585">
            <w:pPr>
              <w:tabs>
                <w:tab w:val="left" w:pos="3215"/>
              </w:tabs>
              <w:rPr>
                <w:b/>
                <w:color w:val="7030A0"/>
                <w:sz w:val="24"/>
                <w:szCs w:val="24"/>
              </w:rPr>
            </w:pPr>
            <w:r w:rsidRPr="00813333">
              <w:rPr>
                <w:b/>
                <w:color w:val="7030A0"/>
                <w:sz w:val="24"/>
                <w:szCs w:val="24"/>
              </w:rPr>
              <w:t>S.NO.</w:t>
            </w:r>
          </w:p>
        </w:tc>
        <w:tc>
          <w:tcPr>
            <w:tcW w:w="2551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  <w:r w:rsidRPr="00813333">
              <w:rPr>
                <w:b/>
                <w:color w:val="7030A0"/>
                <w:sz w:val="24"/>
                <w:szCs w:val="24"/>
              </w:rPr>
              <w:t>NAME OF THE LECTURER</w:t>
            </w:r>
          </w:p>
        </w:tc>
        <w:tc>
          <w:tcPr>
            <w:tcW w:w="1795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  <w:r w:rsidRPr="00813333">
              <w:rPr>
                <w:b/>
                <w:color w:val="7030A0"/>
                <w:sz w:val="24"/>
                <w:szCs w:val="24"/>
              </w:rPr>
              <w:t>SUBJECT</w:t>
            </w:r>
          </w:p>
        </w:tc>
        <w:tc>
          <w:tcPr>
            <w:tcW w:w="153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  <w:r w:rsidRPr="00813333">
              <w:rPr>
                <w:b/>
                <w:color w:val="7030A0"/>
                <w:sz w:val="24"/>
                <w:szCs w:val="24"/>
              </w:rPr>
              <w:t>SEM II</w:t>
            </w:r>
          </w:p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ECO- MAJOR</w:t>
            </w:r>
          </w:p>
        </w:tc>
        <w:tc>
          <w:tcPr>
            <w:tcW w:w="126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  <w:r w:rsidRPr="00813333">
              <w:rPr>
                <w:b/>
                <w:color w:val="7030A0"/>
                <w:sz w:val="24"/>
                <w:szCs w:val="24"/>
              </w:rPr>
              <w:t>SEM IV</w:t>
            </w:r>
          </w:p>
        </w:tc>
        <w:tc>
          <w:tcPr>
            <w:tcW w:w="153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INTERNSHIP</w:t>
            </w:r>
          </w:p>
        </w:tc>
        <w:tc>
          <w:tcPr>
            <w:tcW w:w="117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b/>
                <w:color w:val="7030A0"/>
                <w:sz w:val="24"/>
                <w:szCs w:val="24"/>
              </w:rPr>
            </w:pPr>
            <w:r w:rsidRPr="00813333">
              <w:rPr>
                <w:b/>
                <w:color w:val="7030A0"/>
                <w:sz w:val="24"/>
                <w:szCs w:val="24"/>
              </w:rPr>
              <w:t>TOTAL PERIODS</w:t>
            </w:r>
          </w:p>
        </w:tc>
      </w:tr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A2C71" w:rsidRPr="00813333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Dr. </w:t>
            </w:r>
            <w:proofErr w:type="spellStart"/>
            <w:r>
              <w:rPr>
                <w:color w:val="7030A0"/>
                <w:sz w:val="24"/>
                <w:szCs w:val="24"/>
              </w:rPr>
              <w:t>G.Kiran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Kumar</w:t>
            </w:r>
          </w:p>
        </w:tc>
        <w:tc>
          <w:tcPr>
            <w:tcW w:w="1795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History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 (minor)</w:t>
            </w:r>
          </w:p>
        </w:tc>
        <w:tc>
          <w:tcPr>
            <w:tcW w:w="126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 (4</w:t>
            </w:r>
            <w:r w:rsidRPr="00813333">
              <w:rPr>
                <w:color w:val="7030A0"/>
                <w:sz w:val="24"/>
                <w:szCs w:val="24"/>
              </w:rPr>
              <w:t xml:space="preserve"> </w:t>
            </w:r>
            <w:r w:rsidRPr="00813333">
              <w:rPr>
                <w:color w:val="7030A0"/>
                <w:sz w:val="24"/>
                <w:szCs w:val="24"/>
                <w:vertAlign w:val="subscript"/>
              </w:rPr>
              <w:t xml:space="preserve">+ </w:t>
            </w:r>
            <w:r>
              <w:rPr>
                <w:color w:val="7030A0"/>
                <w:sz w:val="24"/>
                <w:szCs w:val="24"/>
              </w:rPr>
              <w:t>4</w:t>
            </w:r>
            <w:r w:rsidRPr="00813333">
              <w:rPr>
                <w:color w:val="7030A0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</w:tr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A2C71" w:rsidRPr="00813333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Dr. </w:t>
            </w:r>
            <w:r w:rsidRPr="00813333">
              <w:rPr>
                <w:color w:val="7030A0"/>
                <w:sz w:val="24"/>
                <w:szCs w:val="24"/>
              </w:rPr>
              <w:t>B.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13333">
              <w:rPr>
                <w:color w:val="7030A0"/>
                <w:sz w:val="24"/>
                <w:szCs w:val="24"/>
              </w:rPr>
              <w:t>Venkata</w:t>
            </w:r>
            <w:proofErr w:type="spellEnd"/>
            <w:r w:rsidRPr="00813333">
              <w:rPr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13333">
              <w:rPr>
                <w:color w:val="7030A0"/>
                <w:sz w:val="24"/>
                <w:szCs w:val="24"/>
              </w:rPr>
              <w:t>Ramana</w:t>
            </w:r>
            <w:proofErr w:type="spellEnd"/>
          </w:p>
        </w:tc>
        <w:tc>
          <w:tcPr>
            <w:tcW w:w="1795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Economics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jc w:val="center"/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  <w:r w:rsidRPr="00813333">
              <w:rPr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7A2C71" w:rsidRDefault="007A2C71" w:rsidP="00CB6585">
            <w:pPr>
              <w:jc w:val="center"/>
            </w:pPr>
            <w:r w:rsidRPr="00E21A3A"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7A2C71" w:rsidRPr="00813333" w:rsidRDefault="007A2C71" w:rsidP="00CB6585">
            <w:pPr>
              <w:jc w:val="center"/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</w:tr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A2C71" w:rsidRPr="00813333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Chiranjeevi</w:t>
            </w:r>
            <w:proofErr w:type="spellEnd"/>
            <w:r>
              <w:rPr>
                <w:color w:val="7030A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7030A0"/>
                <w:sz w:val="24"/>
                <w:szCs w:val="24"/>
              </w:rPr>
              <w:t>Gurana</w:t>
            </w:r>
            <w:proofErr w:type="spellEnd"/>
          </w:p>
        </w:tc>
        <w:tc>
          <w:tcPr>
            <w:tcW w:w="1795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Economics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jc w:val="center"/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7A2C71" w:rsidRPr="00813333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  8 (4</w:t>
            </w:r>
            <w:r w:rsidRPr="00813333">
              <w:rPr>
                <w:color w:val="7030A0"/>
                <w:sz w:val="24"/>
                <w:szCs w:val="24"/>
              </w:rPr>
              <w:t xml:space="preserve"> </w:t>
            </w:r>
            <w:r w:rsidRPr="00813333">
              <w:rPr>
                <w:color w:val="7030A0"/>
                <w:sz w:val="24"/>
                <w:szCs w:val="24"/>
                <w:vertAlign w:val="subscript"/>
              </w:rPr>
              <w:t xml:space="preserve">+ </w:t>
            </w:r>
            <w:r>
              <w:rPr>
                <w:color w:val="7030A0"/>
                <w:sz w:val="24"/>
                <w:szCs w:val="24"/>
              </w:rPr>
              <w:t>4</w:t>
            </w:r>
            <w:r w:rsidRPr="00813333">
              <w:rPr>
                <w:color w:val="7030A0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7A2C71" w:rsidRDefault="007A2C71" w:rsidP="00CB6585">
            <w:pPr>
              <w:jc w:val="center"/>
            </w:pPr>
            <w:r w:rsidRPr="00E21A3A"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7A2C71" w:rsidRPr="00813333" w:rsidRDefault="007A2C71" w:rsidP="00CB6585">
            <w:pPr>
              <w:jc w:val="center"/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</w:tr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A2C71" w:rsidRPr="00813333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 xml:space="preserve">VA </w:t>
            </w:r>
            <w:proofErr w:type="spellStart"/>
            <w:r w:rsidRPr="00813333">
              <w:rPr>
                <w:color w:val="7030A0"/>
                <w:sz w:val="24"/>
                <w:szCs w:val="24"/>
              </w:rPr>
              <w:t>Satyanarayana</w:t>
            </w:r>
            <w:proofErr w:type="spellEnd"/>
          </w:p>
        </w:tc>
        <w:tc>
          <w:tcPr>
            <w:tcW w:w="1795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Telugu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7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4</w:t>
            </w:r>
          </w:p>
        </w:tc>
      </w:tr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A2C71" w:rsidRPr="00813333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 xml:space="preserve">K. </w:t>
            </w:r>
            <w:proofErr w:type="spellStart"/>
            <w:r w:rsidRPr="00813333">
              <w:rPr>
                <w:color w:val="7030A0"/>
                <w:sz w:val="24"/>
                <w:szCs w:val="24"/>
              </w:rPr>
              <w:t>Prema</w:t>
            </w:r>
            <w:proofErr w:type="spellEnd"/>
            <w:r w:rsidRPr="00813333">
              <w:rPr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13333">
              <w:rPr>
                <w:color w:val="7030A0"/>
                <w:sz w:val="24"/>
                <w:szCs w:val="24"/>
              </w:rPr>
              <w:t>Sagar</w:t>
            </w:r>
            <w:proofErr w:type="spellEnd"/>
          </w:p>
        </w:tc>
        <w:tc>
          <w:tcPr>
            <w:tcW w:w="1795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7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 w:rsidRPr="00813333">
              <w:rPr>
                <w:color w:val="7030A0"/>
                <w:sz w:val="24"/>
                <w:szCs w:val="24"/>
              </w:rPr>
              <w:t>4</w:t>
            </w:r>
          </w:p>
        </w:tc>
      </w:tr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7A2C71" w:rsidRPr="00813333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proofErr w:type="spellStart"/>
            <w:r>
              <w:rPr>
                <w:color w:val="7030A0"/>
                <w:sz w:val="24"/>
                <w:szCs w:val="24"/>
              </w:rPr>
              <w:t>Kum.Ramya</w:t>
            </w:r>
            <w:proofErr w:type="spellEnd"/>
          </w:p>
        </w:tc>
        <w:tc>
          <w:tcPr>
            <w:tcW w:w="1795" w:type="dxa"/>
          </w:tcPr>
          <w:p w:rsidR="007A2C71" w:rsidRPr="00E57C9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0"/>
                <w:szCs w:val="20"/>
              </w:rPr>
            </w:pPr>
            <w:r w:rsidRPr="00CB198A">
              <w:rPr>
                <w:color w:val="7030A0"/>
                <w:szCs w:val="20"/>
              </w:rPr>
              <w:t>Marketing Skills</w:t>
            </w:r>
            <w:r>
              <w:rPr>
                <w:color w:val="7030A0"/>
                <w:szCs w:val="20"/>
              </w:rPr>
              <w:t xml:space="preserve"> (SC)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7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</w:tr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7A2C71" w:rsidRPr="00813333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N. Devi (CS)</w:t>
            </w:r>
          </w:p>
        </w:tc>
        <w:tc>
          <w:tcPr>
            <w:tcW w:w="1795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Digital Literacy (SC)</w:t>
            </w:r>
          </w:p>
        </w:tc>
        <w:tc>
          <w:tcPr>
            <w:tcW w:w="153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170" w:type="dxa"/>
          </w:tcPr>
          <w:p w:rsidR="007A2C71" w:rsidRPr="00813333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</w:tr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7A2C71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Dr. </w:t>
            </w:r>
            <w:proofErr w:type="spellStart"/>
            <w:r w:rsidRPr="00813333">
              <w:rPr>
                <w:color w:val="7030A0"/>
                <w:sz w:val="24"/>
                <w:szCs w:val="24"/>
              </w:rPr>
              <w:t>B.Venkata</w:t>
            </w:r>
            <w:proofErr w:type="spellEnd"/>
            <w:r w:rsidRPr="00813333">
              <w:rPr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13333">
              <w:rPr>
                <w:color w:val="7030A0"/>
                <w:sz w:val="24"/>
                <w:szCs w:val="24"/>
              </w:rPr>
              <w:t>Ramana</w:t>
            </w:r>
            <w:proofErr w:type="spellEnd"/>
          </w:p>
        </w:tc>
        <w:tc>
          <w:tcPr>
            <w:tcW w:w="1795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Basic Statistics (MD)</w:t>
            </w:r>
          </w:p>
        </w:tc>
        <w:tc>
          <w:tcPr>
            <w:tcW w:w="153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26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A2C71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117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</w:tr>
      <w:tr w:rsidR="007A2C71" w:rsidRPr="00813333" w:rsidTr="00CB6585">
        <w:trPr>
          <w:jc w:val="center"/>
        </w:trPr>
        <w:tc>
          <w:tcPr>
            <w:tcW w:w="779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7A2C71" w:rsidRDefault="00C42905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G. Ganga </w:t>
            </w:r>
            <w:proofErr w:type="spellStart"/>
            <w:r>
              <w:rPr>
                <w:color w:val="7030A0"/>
                <w:sz w:val="24"/>
                <w:szCs w:val="24"/>
              </w:rPr>
              <w:t>Bhavani</w:t>
            </w:r>
            <w:proofErr w:type="spellEnd"/>
          </w:p>
        </w:tc>
        <w:tc>
          <w:tcPr>
            <w:tcW w:w="1795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Cyber Security</w:t>
            </w:r>
          </w:p>
        </w:tc>
        <w:tc>
          <w:tcPr>
            <w:tcW w:w="153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A2C71" w:rsidRDefault="007A2C71" w:rsidP="00CB6585">
            <w:pPr>
              <w:tabs>
                <w:tab w:val="left" w:pos="3215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1170" w:type="dxa"/>
          </w:tcPr>
          <w:p w:rsidR="007A2C71" w:rsidRDefault="007A2C71" w:rsidP="00CB6585">
            <w:pPr>
              <w:tabs>
                <w:tab w:val="left" w:pos="3215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</w:tr>
    </w:tbl>
    <w:p w:rsidR="007A2C71" w:rsidRPr="005C7C64" w:rsidRDefault="007A2C71" w:rsidP="007A2C71">
      <w:pPr>
        <w:jc w:val="center"/>
      </w:pPr>
    </w:p>
    <w:p w:rsidR="007A2C71" w:rsidRPr="007A2C71" w:rsidRDefault="007A2C71"/>
    <w:sectPr w:rsidR="007A2C71" w:rsidRPr="007A2C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38" w:rsidRDefault="00223338" w:rsidP="007A2C71">
      <w:pPr>
        <w:spacing w:after="0" w:line="240" w:lineRule="auto"/>
      </w:pPr>
      <w:r>
        <w:separator/>
      </w:r>
    </w:p>
  </w:endnote>
  <w:endnote w:type="continuationSeparator" w:id="0">
    <w:p w:rsidR="00223338" w:rsidRDefault="00223338" w:rsidP="007A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38" w:rsidRDefault="00223338" w:rsidP="007A2C71">
      <w:pPr>
        <w:spacing w:after="0" w:line="240" w:lineRule="auto"/>
      </w:pPr>
      <w:r>
        <w:separator/>
      </w:r>
    </w:p>
  </w:footnote>
  <w:footnote w:type="continuationSeparator" w:id="0">
    <w:p w:rsidR="00223338" w:rsidRDefault="00223338" w:rsidP="007A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C71" w:rsidRDefault="007A2C71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4488A14E" wp14:editId="48A115C9">
          <wp:simplePos x="0" y="0"/>
          <wp:positionH relativeFrom="margin">
            <wp:posOffset>-403860</wp:posOffset>
          </wp:positionH>
          <wp:positionV relativeFrom="paragraph">
            <wp:posOffset>-19050</wp:posOffset>
          </wp:positionV>
          <wp:extent cx="6867525" cy="638175"/>
          <wp:effectExtent l="0" t="0" r="9525" b="9525"/>
          <wp:wrapThrough wrapText="bothSides">
            <wp:wrapPolygon edited="0">
              <wp:start x="0" y="0"/>
              <wp:lineTo x="0" y="21278"/>
              <wp:lineTo x="21570" y="21278"/>
              <wp:lineTo x="21570" y="0"/>
              <wp:lineTo x="0" y="0"/>
            </wp:wrapPolygon>
          </wp:wrapThrough>
          <wp:docPr id="2" name="Picture 2" descr="C:\Users\DELL\OneDrive\Desktop\sga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DELL\OneDrive\Desktop\sg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6B"/>
    <w:rsid w:val="001C52AC"/>
    <w:rsid w:val="00223338"/>
    <w:rsid w:val="0044460D"/>
    <w:rsid w:val="0063466B"/>
    <w:rsid w:val="007A2C71"/>
    <w:rsid w:val="00823A3F"/>
    <w:rsid w:val="00C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C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C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A2C71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2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C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2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C7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C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C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A2C71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2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C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2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C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 GDC YLM</dc:creator>
  <cp:keywords/>
  <dc:description/>
  <cp:lastModifiedBy>SGA GDC YLM</cp:lastModifiedBy>
  <cp:revision>4</cp:revision>
  <dcterms:created xsi:type="dcterms:W3CDTF">2026-02-16T03:37:00Z</dcterms:created>
  <dcterms:modified xsi:type="dcterms:W3CDTF">2026-03-18T10:55:00Z</dcterms:modified>
</cp:coreProperties>
</file>